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4F" w:rsidRDefault="0019224F" w:rsidP="0019224F">
      <w:pPr>
        <w:spacing w:line="240" w:lineRule="auto"/>
        <w:contextualSpacing/>
        <w:jc w:val="center"/>
        <w:rPr>
          <w:b/>
        </w:rPr>
      </w:pPr>
      <w:r>
        <w:rPr>
          <w:b/>
        </w:rPr>
        <w:t>“Are you reactive?” Laboratory Data</w:t>
      </w:r>
    </w:p>
    <w:p w:rsidR="0019224F" w:rsidRDefault="0019224F" w:rsidP="0019224F">
      <w:pPr>
        <w:spacing w:line="240" w:lineRule="auto"/>
        <w:contextualSpacing/>
      </w:pPr>
    </w:p>
    <w:p w:rsidR="0019224F" w:rsidRPr="00551142" w:rsidRDefault="0019224F" w:rsidP="0019224F">
      <w:pPr>
        <w:spacing w:line="240" w:lineRule="auto"/>
        <w:contextualSpacing/>
        <w:rPr>
          <w:sz w:val="20"/>
          <w:szCs w:val="20"/>
        </w:rPr>
      </w:pPr>
      <w:r w:rsidRPr="00551142">
        <w:rPr>
          <w:b/>
          <w:sz w:val="20"/>
          <w:szCs w:val="20"/>
        </w:rPr>
        <w:t xml:space="preserve">Directions: </w:t>
      </w:r>
      <w:r w:rsidRPr="00551142">
        <w:rPr>
          <w:sz w:val="20"/>
          <w:szCs w:val="20"/>
        </w:rPr>
        <w:t>Use the charts below to record data for your experiments and for the experiments done by other classmates. Use all this data to answer the prompts at the end.</w:t>
      </w:r>
    </w:p>
    <w:p w:rsidR="0019224F" w:rsidRPr="00551142" w:rsidRDefault="0019224F" w:rsidP="0019224F">
      <w:pPr>
        <w:spacing w:line="240" w:lineRule="auto"/>
        <w:contextualSpacing/>
        <w:rPr>
          <w:sz w:val="20"/>
          <w:szCs w:val="20"/>
        </w:rPr>
      </w:pPr>
    </w:p>
    <w:p w:rsidR="0019224F" w:rsidRPr="00551142" w:rsidRDefault="0019224F" w:rsidP="0019224F">
      <w:pPr>
        <w:spacing w:line="240" w:lineRule="auto"/>
        <w:contextualSpacing/>
        <w:rPr>
          <w:b/>
          <w:sz w:val="20"/>
          <w:szCs w:val="20"/>
          <w:u w:val="single"/>
        </w:rPr>
      </w:pPr>
      <w:r w:rsidRPr="00551142">
        <w:rPr>
          <w:b/>
          <w:sz w:val="20"/>
          <w:szCs w:val="20"/>
          <w:u w:val="single"/>
        </w:rPr>
        <w:t>Identities of Possible Reactants</w:t>
      </w:r>
    </w:p>
    <w:p w:rsidR="0019224F" w:rsidRPr="00551142" w:rsidRDefault="0019224F" w:rsidP="0019224F">
      <w:pPr>
        <w:spacing w:line="240" w:lineRule="auto"/>
        <w:contextualSpacing/>
        <w:rPr>
          <w:sz w:val="20"/>
          <w:szCs w:val="20"/>
        </w:rPr>
      </w:pPr>
      <w:r w:rsidRPr="00551142">
        <w:rPr>
          <w:b/>
          <w:sz w:val="20"/>
          <w:szCs w:val="20"/>
        </w:rPr>
        <w:t>Solution #1:</w:t>
      </w:r>
      <w:r w:rsidR="00935554" w:rsidRPr="00551142">
        <w:rPr>
          <w:b/>
          <w:sz w:val="20"/>
          <w:szCs w:val="20"/>
        </w:rPr>
        <w:t xml:space="preserve"> Hydrochloric acid, </w:t>
      </w:r>
      <w:proofErr w:type="spellStart"/>
      <w:r w:rsidR="00935554" w:rsidRPr="00551142">
        <w:rPr>
          <w:b/>
          <w:sz w:val="20"/>
          <w:szCs w:val="20"/>
        </w:rPr>
        <w:t>HCl</w:t>
      </w:r>
      <w:proofErr w:type="spellEnd"/>
    </w:p>
    <w:p w:rsidR="0019224F" w:rsidRPr="00551142" w:rsidRDefault="0019224F" w:rsidP="0019224F">
      <w:pPr>
        <w:spacing w:line="240" w:lineRule="auto"/>
        <w:contextualSpacing/>
        <w:rPr>
          <w:b/>
          <w:sz w:val="20"/>
          <w:szCs w:val="20"/>
        </w:rPr>
      </w:pPr>
      <w:r w:rsidRPr="00551142">
        <w:rPr>
          <w:b/>
          <w:sz w:val="20"/>
          <w:szCs w:val="20"/>
        </w:rPr>
        <w:t>Solution #2:</w:t>
      </w:r>
      <w:r w:rsidR="00935554" w:rsidRPr="00551142">
        <w:rPr>
          <w:b/>
          <w:sz w:val="20"/>
          <w:szCs w:val="20"/>
        </w:rPr>
        <w:t xml:space="preserve"> Distilled water, H</w:t>
      </w:r>
      <w:r w:rsidR="00935554" w:rsidRPr="00551142">
        <w:rPr>
          <w:b/>
          <w:sz w:val="20"/>
          <w:szCs w:val="20"/>
          <w:vertAlign w:val="subscript"/>
        </w:rPr>
        <w:t>2</w:t>
      </w:r>
      <w:r w:rsidR="00935554" w:rsidRPr="00551142">
        <w:rPr>
          <w:b/>
          <w:sz w:val="20"/>
          <w:szCs w:val="20"/>
        </w:rPr>
        <w:t>O</w:t>
      </w:r>
    </w:p>
    <w:p w:rsidR="0019224F" w:rsidRPr="00551142" w:rsidRDefault="0019224F" w:rsidP="0019224F">
      <w:pPr>
        <w:spacing w:line="240" w:lineRule="auto"/>
        <w:contextualSpacing/>
        <w:rPr>
          <w:b/>
          <w:sz w:val="20"/>
          <w:szCs w:val="20"/>
        </w:rPr>
      </w:pPr>
      <w:r w:rsidRPr="00551142">
        <w:rPr>
          <w:b/>
          <w:sz w:val="20"/>
          <w:szCs w:val="20"/>
        </w:rPr>
        <w:t>Solution #3:</w:t>
      </w:r>
      <w:r w:rsidR="00935554" w:rsidRPr="00551142">
        <w:rPr>
          <w:b/>
          <w:sz w:val="20"/>
          <w:szCs w:val="20"/>
        </w:rPr>
        <w:t xml:space="preserve"> Sodium hydroxide, </w:t>
      </w:r>
      <w:proofErr w:type="spellStart"/>
      <w:r w:rsidR="00935554" w:rsidRPr="00551142">
        <w:rPr>
          <w:b/>
          <w:sz w:val="20"/>
          <w:szCs w:val="20"/>
        </w:rPr>
        <w:t>NaOH</w:t>
      </w:r>
      <w:proofErr w:type="spellEnd"/>
    </w:p>
    <w:p w:rsidR="0019224F" w:rsidRPr="00551142" w:rsidRDefault="0019224F" w:rsidP="0019224F">
      <w:pPr>
        <w:spacing w:line="240" w:lineRule="auto"/>
        <w:contextualSpacing/>
        <w:rPr>
          <w:b/>
          <w:sz w:val="20"/>
          <w:szCs w:val="20"/>
        </w:rPr>
      </w:pPr>
      <w:r w:rsidRPr="00551142">
        <w:rPr>
          <w:b/>
          <w:sz w:val="20"/>
          <w:szCs w:val="20"/>
        </w:rPr>
        <w:t>Solution #4:</w:t>
      </w:r>
      <w:r w:rsidR="00935554" w:rsidRPr="00551142">
        <w:rPr>
          <w:b/>
          <w:sz w:val="20"/>
          <w:szCs w:val="20"/>
        </w:rPr>
        <w:t xml:space="preserve"> Barium chloride, BaCl</w:t>
      </w:r>
      <w:r w:rsidR="00935554" w:rsidRPr="00551142">
        <w:rPr>
          <w:b/>
          <w:sz w:val="20"/>
          <w:szCs w:val="20"/>
          <w:vertAlign w:val="subscript"/>
        </w:rPr>
        <w:t>2</w:t>
      </w:r>
      <w:r w:rsidR="00935554" w:rsidRPr="00551142">
        <w:rPr>
          <w:b/>
          <w:sz w:val="20"/>
          <w:szCs w:val="20"/>
        </w:rPr>
        <w:t xml:space="preserve"> </w:t>
      </w:r>
    </w:p>
    <w:p w:rsidR="0019224F" w:rsidRPr="00551142" w:rsidRDefault="0019224F" w:rsidP="0019224F">
      <w:pPr>
        <w:spacing w:line="240" w:lineRule="auto"/>
        <w:contextualSpacing/>
        <w:rPr>
          <w:b/>
          <w:sz w:val="20"/>
          <w:szCs w:val="20"/>
        </w:rPr>
      </w:pPr>
      <w:r w:rsidRPr="00551142">
        <w:rPr>
          <w:b/>
          <w:sz w:val="20"/>
          <w:szCs w:val="20"/>
        </w:rPr>
        <w:t>Solution #5:</w:t>
      </w:r>
      <w:r w:rsidR="00935554" w:rsidRPr="00551142">
        <w:rPr>
          <w:b/>
          <w:sz w:val="20"/>
          <w:szCs w:val="20"/>
        </w:rPr>
        <w:t xml:space="preserve"> Sulfuric acid, H</w:t>
      </w:r>
      <w:r w:rsidR="00935554" w:rsidRPr="00551142">
        <w:rPr>
          <w:b/>
          <w:sz w:val="20"/>
          <w:szCs w:val="20"/>
          <w:vertAlign w:val="subscript"/>
        </w:rPr>
        <w:t>2</w:t>
      </w:r>
      <w:r w:rsidR="00935554" w:rsidRPr="00551142">
        <w:rPr>
          <w:b/>
          <w:sz w:val="20"/>
          <w:szCs w:val="20"/>
        </w:rPr>
        <w:t>SO</w:t>
      </w:r>
      <w:r w:rsidR="00935554" w:rsidRPr="00551142">
        <w:rPr>
          <w:b/>
          <w:sz w:val="20"/>
          <w:szCs w:val="20"/>
          <w:vertAlign w:val="subscript"/>
        </w:rPr>
        <w:t>4</w:t>
      </w:r>
      <w:r w:rsidR="00935554" w:rsidRPr="00551142">
        <w:rPr>
          <w:b/>
          <w:sz w:val="20"/>
          <w:szCs w:val="20"/>
        </w:rPr>
        <w:t xml:space="preserve"> </w:t>
      </w:r>
    </w:p>
    <w:p w:rsidR="00935554" w:rsidRPr="00551142" w:rsidRDefault="00935554" w:rsidP="0019224F">
      <w:pPr>
        <w:spacing w:line="240" w:lineRule="auto"/>
        <w:contextualSpacing/>
        <w:rPr>
          <w:b/>
          <w:sz w:val="20"/>
          <w:szCs w:val="20"/>
        </w:rPr>
      </w:pPr>
    </w:p>
    <w:p w:rsidR="00935554" w:rsidRPr="00551142" w:rsidRDefault="00935554" w:rsidP="0019224F">
      <w:pPr>
        <w:spacing w:line="240" w:lineRule="auto"/>
        <w:contextualSpacing/>
        <w:rPr>
          <w:b/>
          <w:sz w:val="20"/>
          <w:szCs w:val="20"/>
        </w:rPr>
      </w:pPr>
      <w:r w:rsidRPr="00551142">
        <w:rPr>
          <w:b/>
          <w:sz w:val="20"/>
          <w:szCs w:val="20"/>
        </w:rPr>
        <w:t>Data for Experiment #1 (the experiment with magnesium metal)</w:t>
      </w:r>
    </w:p>
    <w:p w:rsidR="00935554" w:rsidRPr="00551142" w:rsidRDefault="00935554" w:rsidP="0019224F">
      <w:pPr>
        <w:spacing w:line="240" w:lineRule="auto"/>
        <w:contextualSpacing/>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935554" w:rsidRPr="00294E0E" w:rsidTr="00294E0E">
        <w:tc>
          <w:tcPr>
            <w:tcW w:w="1596" w:type="dxa"/>
            <w:vAlign w:val="center"/>
          </w:tcPr>
          <w:p w:rsidR="00935554" w:rsidRPr="00294E0E" w:rsidRDefault="00B93B45" w:rsidP="00294E0E">
            <w:pPr>
              <w:spacing w:line="240" w:lineRule="auto"/>
              <w:contextualSpacing/>
              <w:jc w:val="center"/>
              <w:rPr>
                <w:sz w:val="20"/>
                <w:szCs w:val="20"/>
              </w:rPr>
            </w:pPr>
            <w:r>
              <w:rPr>
                <w:sz w:val="20"/>
                <w:szCs w:val="20"/>
              </w:rPr>
              <w:t>Unknown Solution #</w:t>
            </w:r>
          </w:p>
        </w:tc>
        <w:tc>
          <w:tcPr>
            <w:tcW w:w="1596" w:type="dxa"/>
            <w:vAlign w:val="center"/>
          </w:tcPr>
          <w:p w:rsidR="00935554" w:rsidRPr="00294E0E" w:rsidRDefault="00B93B45" w:rsidP="00294E0E">
            <w:pPr>
              <w:spacing w:line="240" w:lineRule="auto"/>
              <w:contextualSpacing/>
              <w:jc w:val="center"/>
              <w:rPr>
                <w:sz w:val="20"/>
                <w:szCs w:val="20"/>
              </w:rPr>
            </w:pPr>
            <w:r>
              <w:rPr>
                <w:sz w:val="20"/>
                <w:szCs w:val="20"/>
              </w:rPr>
              <w:t>Reacting w/Magnesium</w:t>
            </w:r>
          </w:p>
        </w:tc>
        <w:tc>
          <w:tcPr>
            <w:tcW w:w="1596" w:type="dxa"/>
            <w:vAlign w:val="center"/>
          </w:tcPr>
          <w:p w:rsidR="00935554" w:rsidRPr="00294E0E" w:rsidRDefault="000967DA" w:rsidP="00294E0E">
            <w:pPr>
              <w:spacing w:line="240" w:lineRule="auto"/>
              <w:contextualSpacing/>
              <w:jc w:val="center"/>
              <w:rPr>
                <w:sz w:val="20"/>
                <w:szCs w:val="20"/>
              </w:rPr>
            </w:pPr>
            <w:r w:rsidRPr="00294E0E">
              <w:rPr>
                <w:sz w:val="20"/>
                <w:szCs w:val="20"/>
              </w:rPr>
              <w:t>Starting Temp.</w:t>
            </w:r>
          </w:p>
        </w:tc>
        <w:tc>
          <w:tcPr>
            <w:tcW w:w="1596" w:type="dxa"/>
            <w:vAlign w:val="center"/>
          </w:tcPr>
          <w:p w:rsidR="00935554" w:rsidRPr="00294E0E" w:rsidRDefault="000967DA" w:rsidP="00294E0E">
            <w:pPr>
              <w:spacing w:line="240" w:lineRule="auto"/>
              <w:contextualSpacing/>
              <w:jc w:val="center"/>
              <w:rPr>
                <w:sz w:val="20"/>
                <w:szCs w:val="20"/>
              </w:rPr>
            </w:pPr>
            <w:r w:rsidRPr="00294E0E">
              <w:rPr>
                <w:sz w:val="20"/>
                <w:szCs w:val="20"/>
              </w:rPr>
              <w:t>Ending Temp.</w:t>
            </w:r>
          </w:p>
        </w:tc>
        <w:tc>
          <w:tcPr>
            <w:tcW w:w="1596" w:type="dxa"/>
            <w:vAlign w:val="center"/>
          </w:tcPr>
          <w:p w:rsidR="000967DA" w:rsidRPr="00294E0E" w:rsidRDefault="000967DA" w:rsidP="00294E0E">
            <w:pPr>
              <w:spacing w:line="240" w:lineRule="auto"/>
              <w:contextualSpacing/>
              <w:jc w:val="center"/>
              <w:rPr>
                <w:sz w:val="20"/>
                <w:szCs w:val="20"/>
              </w:rPr>
            </w:pPr>
            <w:r w:rsidRPr="00294E0E">
              <w:rPr>
                <w:sz w:val="20"/>
                <w:szCs w:val="20"/>
              </w:rPr>
              <w:t>Other Obs.</w:t>
            </w:r>
          </w:p>
          <w:p w:rsidR="00935554" w:rsidRPr="00294E0E" w:rsidRDefault="000967DA" w:rsidP="00294E0E">
            <w:pPr>
              <w:spacing w:line="240" w:lineRule="auto"/>
              <w:contextualSpacing/>
              <w:jc w:val="center"/>
              <w:rPr>
                <w:sz w:val="20"/>
                <w:szCs w:val="20"/>
              </w:rPr>
            </w:pPr>
            <w:r w:rsidRPr="00294E0E">
              <w:rPr>
                <w:sz w:val="20"/>
                <w:szCs w:val="20"/>
              </w:rPr>
              <w:t>(be clear)</w:t>
            </w:r>
          </w:p>
        </w:tc>
        <w:tc>
          <w:tcPr>
            <w:tcW w:w="1596" w:type="dxa"/>
            <w:vAlign w:val="center"/>
          </w:tcPr>
          <w:p w:rsidR="00935554" w:rsidRPr="00294E0E" w:rsidRDefault="000967DA" w:rsidP="00294E0E">
            <w:pPr>
              <w:spacing w:line="240" w:lineRule="auto"/>
              <w:contextualSpacing/>
              <w:jc w:val="center"/>
              <w:rPr>
                <w:sz w:val="20"/>
                <w:szCs w:val="20"/>
              </w:rPr>
            </w:pPr>
            <w:r w:rsidRPr="00294E0E">
              <w:rPr>
                <w:sz w:val="20"/>
                <w:szCs w:val="20"/>
              </w:rPr>
              <w:t>Reaction?</w:t>
            </w:r>
          </w:p>
          <w:p w:rsidR="000967DA" w:rsidRPr="00294E0E" w:rsidRDefault="000967DA" w:rsidP="00294E0E">
            <w:pPr>
              <w:spacing w:line="240" w:lineRule="auto"/>
              <w:contextualSpacing/>
              <w:jc w:val="center"/>
              <w:rPr>
                <w:sz w:val="20"/>
                <w:szCs w:val="20"/>
              </w:rPr>
            </w:pPr>
            <w:r w:rsidRPr="00294E0E">
              <w:rPr>
                <w:sz w:val="20"/>
                <w:szCs w:val="20"/>
              </w:rPr>
              <w:t xml:space="preserve">(yes, </w:t>
            </w:r>
            <w:proofErr w:type="spellStart"/>
            <w:r w:rsidRPr="00294E0E">
              <w:rPr>
                <w:sz w:val="20"/>
                <w:szCs w:val="20"/>
              </w:rPr>
              <w:t>exo</w:t>
            </w:r>
            <w:proofErr w:type="spellEnd"/>
            <w:r w:rsidRPr="00294E0E">
              <w:rPr>
                <w:sz w:val="20"/>
                <w:szCs w:val="20"/>
              </w:rPr>
              <w:t xml:space="preserve">., </w:t>
            </w:r>
            <w:proofErr w:type="spellStart"/>
            <w:r w:rsidRPr="00294E0E">
              <w:rPr>
                <w:sz w:val="20"/>
                <w:szCs w:val="20"/>
              </w:rPr>
              <w:t>endo</w:t>
            </w:r>
            <w:proofErr w:type="spellEnd"/>
            <w:r w:rsidRPr="00294E0E">
              <w:rPr>
                <w:sz w:val="20"/>
                <w:szCs w:val="20"/>
              </w:rPr>
              <w:t>., NR)</w:t>
            </w:r>
          </w:p>
        </w:tc>
      </w:tr>
      <w:tr w:rsidR="00935554" w:rsidRPr="00294E0E" w:rsidTr="00294E0E">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B93B45" w:rsidP="00294E0E">
            <w:pPr>
              <w:spacing w:line="240" w:lineRule="auto"/>
              <w:contextualSpacing/>
              <w:jc w:val="center"/>
              <w:rPr>
                <w:sz w:val="20"/>
                <w:szCs w:val="20"/>
              </w:rPr>
            </w:pPr>
            <w:r>
              <w:rPr>
                <w:sz w:val="20"/>
                <w:szCs w:val="20"/>
              </w:rPr>
              <w:t>Mg</w:t>
            </w:r>
          </w:p>
        </w:tc>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935554" w:rsidP="00294E0E">
            <w:pPr>
              <w:spacing w:line="240" w:lineRule="auto"/>
              <w:contextualSpacing/>
              <w:jc w:val="center"/>
              <w:rPr>
                <w:sz w:val="20"/>
                <w:szCs w:val="20"/>
              </w:rPr>
            </w:pPr>
          </w:p>
        </w:tc>
      </w:tr>
      <w:tr w:rsidR="00935554" w:rsidRPr="00294E0E" w:rsidTr="00294E0E">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B93B45" w:rsidP="00294E0E">
            <w:pPr>
              <w:spacing w:line="240" w:lineRule="auto"/>
              <w:contextualSpacing/>
              <w:jc w:val="center"/>
              <w:rPr>
                <w:sz w:val="20"/>
                <w:szCs w:val="20"/>
              </w:rPr>
            </w:pPr>
            <w:r>
              <w:rPr>
                <w:sz w:val="20"/>
                <w:szCs w:val="20"/>
              </w:rPr>
              <w:t>Mg</w:t>
            </w:r>
          </w:p>
        </w:tc>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935554" w:rsidP="00294E0E">
            <w:pPr>
              <w:spacing w:line="240" w:lineRule="auto"/>
              <w:contextualSpacing/>
              <w:jc w:val="center"/>
              <w:rPr>
                <w:sz w:val="20"/>
                <w:szCs w:val="20"/>
              </w:rPr>
            </w:pPr>
          </w:p>
        </w:tc>
      </w:tr>
      <w:tr w:rsidR="00935554" w:rsidRPr="00294E0E" w:rsidTr="00294E0E">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B93B45" w:rsidP="00294E0E">
            <w:pPr>
              <w:spacing w:line="240" w:lineRule="auto"/>
              <w:contextualSpacing/>
              <w:jc w:val="center"/>
              <w:rPr>
                <w:sz w:val="20"/>
                <w:szCs w:val="20"/>
              </w:rPr>
            </w:pPr>
            <w:r>
              <w:rPr>
                <w:sz w:val="20"/>
                <w:szCs w:val="20"/>
              </w:rPr>
              <w:t>Mg</w:t>
            </w:r>
          </w:p>
        </w:tc>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935554" w:rsidP="00294E0E">
            <w:pPr>
              <w:spacing w:line="240" w:lineRule="auto"/>
              <w:contextualSpacing/>
              <w:jc w:val="center"/>
              <w:rPr>
                <w:sz w:val="20"/>
                <w:szCs w:val="20"/>
              </w:rPr>
            </w:pPr>
          </w:p>
        </w:tc>
      </w:tr>
      <w:tr w:rsidR="00935554" w:rsidRPr="00294E0E" w:rsidTr="00294E0E">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B93B45" w:rsidP="00294E0E">
            <w:pPr>
              <w:spacing w:line="240" w:lineRule="auto"/>
              <w:contextualSpacing/>
              <w:jc w:val="center"/>
              <w:rPr>
                <w:sz w:val="20"/>
                <w:szCs w:val="20"/>
              </w:rPr>
            </w:pPr>
            <w:r>
              <w:rPr>
                <w:sz w:val="20"/>
                <w:szCs w:val="20"/>
              </w:rPr>
              <w:t>Mg</w:t>
            </w:r>
          </w:p>
        </w:tc>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935554" w:rsidP="00294E0E">
            <w:pPr>
              <w:spacing w:line="240" w:lineRule="auto"/>
              <w:contextualSpacing/>
              <w:jc w:val="center"/>
              <w:rPr>
                <w:sz w:val="20"/>
                <w:szCs w:val="20"/>
              </w:rPr>
            </w:pPr>
          </w:p>
        </w:tc>
        <w:tc>
          <w:tcPr>
            <w:tcW w:w="1596" w:type="dxa"/>
            <w:vAlign w:val="center"/>
          </w:tcPr>
          <w:p w:rsidR="00935554" w:rsidRPr="00294E0E" w:rsidRDefault="00935554" w:rsidP="00294E0E">
            <w:pPr>
              <w:spacing w:line="240" w:lineRule="auto"/>
              <w:contextualSpacing/>
              <w:jc w:val="center"/>
              <w:rPr>
                <w:sz w:val="20"/>
                <w:szCs w:val="20"/>
              </w:rPr>
            </w:pPr>
          </w:p>
        </w:tc>
      </w:tr>
    </w:tbl>
    <w:p w:rsidR="00935554" w:rsidRPr="00551142" w:rsidRDefault="00935554" w:rsidP="0019224F">
      <w:pPr>
        <w:spacing w:line="240" w:lineRule="auto"/>
        <w:contextualSpacing/>
        <w:rPr>
          <w:sz w:val="20"/>
          <w:szCs w:val="20"/>
        </w:rPr>
      </w:pPr>
    </w:p>
    <w:p w:rsidR="000967DA" w:rsidRPr="00551142" w:rsidRDefault="000967DA" w:rsidP="0019224F">
      <w:pPr>
        <w:spacing w:line="240" w:lineRule="auto"/>
        <w:contextualSpacing/>
        <w:rPr>
          <w:b/>
          <w:sz w:val="20"/>
          <w:szCs w:val="20"/>
        </w:rPr>
      </w:pPr>
      <w:r w:rsidRPr="00551142">
        <w:rPr>
          <w:b/>
          <w:sz w:val="20"/>
          <w:szCs w:val="20"/>
        </w:rPr>
        <w:t>Data for Experiment #2 (the experiment with ammonium chloride powder)</w:t>
      </w:r>
    </w:p>
    <w:p w:rsidR="000967DA" w:rsidRPr="00551142" w:rsidRDefault="000967DA" w:rsidP="0019224F">
      <w:pPr>
        <w:spacing w:line="240" w:lineRule="auto"/>
        <w:contextualSpacing/>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0967DA" w:rsidRPr="00294E0E" w:rsidTr="00294E0E">
        <w:tc>
          <w:tcPr>
            <w:tcW w:w="1596" w:type="dxa"/>
            <w:vAlign w:val="center"/>
          </w:tcPr>
          <w:p w:rsidR="000967DA" w:rsidRPr="00294E0E" w:rsidRDefault="00B93B45" w:rsidP="00294E0E">
            <w:pPr>
              <w:spacing w:line="240" w:lineRule="auto"/>
              <w:contextualSpacing/>
              <w:jc w:val="center"/>
              <w:rPr>
                <w:sz w:val="20"/>
                <w:szCs w:val="20"/>
              </w:rPr>
            </w:pPr>
            <w:r>
              <w:rPr>
                <w:sz w:val="20"/>
                <w:szCs w:val="20"/>
              </w:rPr>
              <w:t>Unknown Solution #</w:t>
            </w:r>
          </w:p>
        </w:tc>
        <w:tc>
          <w:tcPr>
            <w:tcW w:w="1596" w:type="dxa"/>
            <w:vAlign w:val="center"/>
          </w:tcPr>
          <w:p w:rsidR="000967DA" w:rsidRPr="00294E0E" w:rsidRDefault="00B93B45" w:rsidP="00294E0E">
            <w:pPr>
              <w:spacing w:line="240" w:lineRule="auto"/>
              <w:contextualSpacing/>
              <w:jc w:val="center"/>
              <w:rPr>
                <w:sz w:val="20"/>
                <w:szCs w:val="20"/>
              </w:rPr>
            </w:pPr>
            <w:r>
              <w:rPr>
                <w:sz w:val="20"/>
                <w:szCs w:val="20"/>
              </w:rPr>
              <w:t>Reacting w/ammonium chloride</w:t>
            </w:r>
          </w:p>
        </w:tc>
        <w:tc>
          <w:tcPr>
            <w:tcW w:w="1596" w:type="dxa"/>
            <w:vAlign w:val="center"/>
          </w:tcPr>
          <w:p w:rsidR="000967DA" w:rsidRPr="00294E0E" w:rsidRDefault="000967DA" w:rsidP="00294E0E">
            <w:pPr>
              <w:spacing w:line="240" w:lineRule="auto"/>
              <w:contextualSpacing/>
              <w:jc w:val="center"/>
              <w:rPr>
                <w:sz w:val="20"/>
                <w:szCs w:val="20"/>
              </w:rPr>
            </w:pPr>
            <w:r w:rsidRPr="00294E0E">
              <w:rPr>
                <w:sz w:val="20"/>
                <w:szCs w:val="20"/>
              </w:rPr>
              <w:t>Starting Temp.</w:t>
            </w:r>
          </w:p>
        </w:tc>
        <w:tc>
          <w:tcPr>
            <w:tcW w:w="1596" w:type="dxa"/>
            <w:vAlign w:val="center"/>
          </w:tcPr>
          <w:p w:rsidR="000967DA" w:rsidRPr="00294E0E" w:rsidRDefault="000967DA" w:rsidP="00294E0E">
            <w:pPr>
              <w:spacing w:line="240" w:lineRule="auto"/>
              <w:contextualSpacing/>
              <w:jc w:val="center"/>
              <w:rPr>
                <w:sz w:val="20"/>
                <w:szCs w:val="20"/>
              </w:rPr>
            </w:pPr>
            <w:r w:rsidRPr="00294E0E">
              <w:rPr>
                <w:sz w:val="20"/>
                <w:szCs w:val="20"/>
              </w:rPr>
              <w:t>Ending Temp.</w:t>
            </w:r>
          </w:p>
        </w:tc>
        <w:tc>
          <w:tcPr>
            <w:tcW w:w="1596" w:type="dxa"/>
            <w:vAlign w:val="center"/>
          </w:tcPr>
          <w:p w:rsidR="000967DA" w:rsidRPr="00294E0E" w:rsidRDefault="000967DA" w:rsidP="00294E0E">
            <w:pPr>
              <w:spacing w:line="240" w:lineRule="auto"/>
              <w:contextualSpacing/>
              <w:jc w:val="center"/>
              <w:rPr>
                <w:sz w:val="20"/>
                <w:szCs w:val="20"/>
              </w:rPr>
            </w:pPr>
            <w:r w:rsidRPr="00294E0E">
              <w:rPr>
                <w:sz w:val="20"/>
                <w:szCs w:val="20"/>
              </w:rPr>
              <w:t>Other Obs.</w:t>
            </w:r>
          </w:p>
          <w:p w:rsidR="000967DA" w:rsidRPr="00294E0E" w:rsidRDefault="000967DA" w:rsidP="00294E0E">
            <w:pPr>
              <w:spacing w:line="240" w:lineRule="auto"/>
              <w:contextualSpacing/>
              <w:jc w:val="center"/>
              <w:rPr>
                <w:sz w:val="20"/>
                <w:szCs w:val="20"/>
              </w:rPr>
            </w:pPr>
            <w:r w:rsidRPr="00294E0E">
              <w:rPr>
                <w:sz w:val="20"/>
                <w:szCs w:val="20"/>
              </w:rPr>
              <w:t>(be clear)</w:t>
            </w:r>
          </w:p>
        </w:tc>
        <w:tc>
          <w:tcPr>
            <w:tcW w:w="1596" w:type="dxa"/>
            <w:vAlign w:val="center"/>
          </w:tcPr>
          <w:p w:rsidR="000967DA" w:rsidRPr="00294E0E" w:rsidRDefault="000967DA" w:rsidP="00294E0E">
            <w:pPr>
              <w:spacing w:line="240" w:lineRule="auto"/>
              <w:contextualSpacing/>
              <w:jc w:val="center"/>
              <w:rPr>
                <w:sz w:val="20"/>
                <w:szCs w:val="20"/>
              </w:rPr>
            </w:pPr>
            <w:r w:rsidRPr="00294E0E">
              <w:rPr>
                <w:sz w:val="20"/>
                <w:szCs w:val="20"/>
              </w:rPr>
              <w:t>Reaction?</w:t>
            </w:r>
          </w:p>
          <w:p w:rsidR="000967DA" w:rsidRPr="00294E0E" w:rsidRDefault="000967DA" w:rsidP="00294E0E">
            <w:pPr>
              <w:spacing w:line="240" w:lineRule="auto"/>
              <w:contextualSpacing/>
              <w:jc w:val="center"/>
              <w:rPr>
                <w:sz w:val="20"/>
                <w:szCs w:val="20"/>
              </w:rPr>
            </w:pPr>
            <w:r w:rsidRPr="00294E0E">
              <w:rPr>
                <w:sz w:val="20"/>
                <w:szCs w:val="20"/>
              </w:rPr>
              <w:t xml:space="preserve">(yes, </w:t>
            </w:r>
            <w:proofErr w:type="spellStart"/>
            <w:r w:rsidRPr="00294E0E">
              <w:rPr>
                <w:sz w:val="20"/>
                <w:szCs w:val="20"/>
              </w:rPr>
              <w:t>exo</w:t>
            </w:r>
            <w:proofErr w:type="spellEnd"/>
            <w:r w:rsidRPr="00294E0E">
              <w:rPr>
                <w:sz w:val="20"/>
                <w:szCs w:val="20"/>
              </w:rPr>
              <w:t xml:space="preserve">., </w:t>
            </w:r>
            <w:proofErr w:type="spellStart"/>
            <w:r w:rsidRPr="00294E0E">
              <w:rPr>
                <w:sz w:val="20"/>
                <w:szCs w:val="20"/>
              </w:rPr>
              <w:t>endo</w:t>
            </w:r>
            <w:proofErr w:type="spellEnd"/>
            <w:r w:rsidRPr="00294E0E">
              <w:rPr>
                <w:sz w:val="20"/>
                <w:szCs w:val="20"/>
              </w:rPr>
              <w:t>., NR)</w:t>
            </w:r>
          </w:p>
        </w:tc>
      </w:tr>
      <w:tr w:rsidR="000967DA" w:rsidRPr="00294E0E" w:rsidTr="00294E0E">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B93B45" w:rsidP="00294E0E">
            <w:pPr>
              <w:spacing w:line="240" w:lineRule="auto"/>
              <w:contextualSpacing/>
              <w:jc w:val="center"/>
              <w:rPr>
                <w:sz w:val="20"/>
                <w:szCs w:val="20"/>
              </w:rPr>
            </w:pPr>
            <w:r>
              <w:rPr>
                <w:sz w:val="20"/>
                <w:szCs w:val="20"/>
              </w:rPr>
              <w:t>NH</w:t>
            </w:r>
            <w:r w:rsidRPr="00B93B45">
              <w:rPr>
                <w:sz w:val="20"/>
                <w:szCs w:val="20"/>
                <w:vertAlign w:val="subscript"/>
              </w:rPr>
              <w:t>4</w:t>
            </w:r>
            <w:r>
              <w:rPr>
                <w:sz w:val="20"/>
                <w:szCs w:val="20"/>
              </w:rPr>
              <w:t>Cl</w:t>
            </w: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r>
      <w:tr w:rsidR="000967DA" w:rsidRPr="00294E0E" w:rsidTr="00294E0E">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B93B45" w:rsidP="00294E0E">
            <w:pPr>
              <w:spacing w:line="240" w:lineRule="auto"/>
              <w:contextualSpacing/>
              <w:jc w:val="center"/>
              <w:rPr>
                <w:sz w:val="20"/>
                <w:szCs w:val="20"/>
              </w:rPr>
            </w:pPr>
            <w:r>
              <w:rPr>
                <w:sz w:val="20"/>
                <w:szCs w:val="20"/>
              </w:rPr>
              <w:t>NH</w:t>
            </w:r>
            <w:r w:rsidRPr="00B93B45">
              <w:rPr>
                <w:sz w:val="20"/>
                <w:szCs w:val="20"/>
                <w:vertAlign w:val="subscript"/>
              </w:rPr>
              <w:t>4</w:t>
            </w:r>
            <w:r>
              <w:rPr>
                <w:sz w:val="20"/>
                <w:szCs w:val="20"/>
              </w:rPr>
              <w:t>Cl</w:t>
            </w: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r>
      <w:tr w:rsidR="000967DA" w:rsidRPr="00294E0E" w:rsidTr="00294E0E">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B93B45" w:rsidP="00294E0E">
            <w:pPr>
              <w:spacing w:line="240" w:lineRule="auto"/>
              <w:contextualSpacing/>
              <w:jc w:val="center"/>
              <w:rPr>
                <w:sz w:val="20"/>
                <w:szCs w:val="20"/>
              </w:rPr>
            </w:pPr>
            <w:r>
              <w:rPr>
                <w:sz w:val="20"/>
                <w:szCs w:val="20"/>
              </w:rPr>
              <w:t>NH</w:t>
            </w:r>
            <w:r w:rsidRPr="00B93B45">
              <w:rPr>
                <w:sz w:val="20"/>
                <w:szCs w:val="20"/>
                <w:vertAlign w:val="subscript"/>
              </w:rPr>
              <w:t>4</w:t>
            </w:r>
            <w:r>
              <w:rPr>
                <w:sz w:val="20"/>
                <w:szCs w:val="20"/>
              </w:rPr>
              <w:t>Cl</w:t>
            </w: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r>
      <w:tr w:rsidR="000967DA" w:rsidRPr="00294E0E" w:rsidTr="00294E0E">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B93B45" w:rsidP="00294E0E">
            <w:pPr>
              <w:spacing w:line="240" w:lineRule="auto"/>
              <w:contextualSpacing/>
              <w:jc w:val="center"/>
              <w:rPr>
                <w:sz w:val="20"/>
                <w:szCs w:val="20"/>
              </w:rPr>
            </w:pPr>
            <w:r>
              <w:rPr>
                <w:sz w:val="20"/>
                <w:szCs w:val="20"/>
              </w:rPr>
              <w:t>NH</w:t>
            </w:r>
            <w:r w:rsidRPr="00B93B45">
              <w:rPr>
                <w:sz w:val="20"/>
                <w:szCs w:val="20"/>
                <w:vertAlign w:val="subscript"/>
              </w:rPr>
              <w:t>4</w:t>
            </w:r>
            <w:r>
              <w:rPr>
                <w:sz w:val="20"/>
                <w:szCs w:val="20"/>
              </w:rPr>
              <w:t>Cl</w:t>
            </w: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r>
    </w:tbl>
    <w:p w:rsidR="000967DA" w:rsidRPr="00551142" w:rsidRDefault="000967DA" w:rsidP="0019224F">
      <w:pPr>
        <w:spacing w:line="240" w:lineRule="auto"/>
        <w:contextualSpacing/>
        <w:rPr>
          <w:sz w:val="20"/>
          <w:szCs w:val="20"/>
        </w:rPr>
      </w:pPr>
    </w:p>
    <w:p w:rsidR="000967DA" w:rsidRPr="00551142" w:rsidRDefault="000967DA" w:rsidP="0019224F">
      <w:pPr>
        <w:spacing w:line="240" w:lineRule="auto"/>
        <w:contextualSpacing/>
        <w:rPr>
          <w:sz w:val="20"/>
          <w:szCs w:val="20"/>
        </w:rPr>
      </w:pPr>
    </w:p>
    <w:p w:rsidR="000967DA" w:rsidRPr="00551142" w:rsidRDefault="000967DA" w:rsidP="0019224F">
      <w:pPr>
        <w:spacing w:line="240" w:lineRule="auto"/>
        <w:contextualSpacing/>
        <w:rPr>
          <w:b/>
          <w:sz w:val="20"/>
          <w:szCs w:val="20"/>
        </w:rPr>
      </w:pPr>
      <w:r w:rsidRPr="00551142">
        <w:rPr>
          <w:b/>
          <w:sz w:val="20"/>
          <w:szCs w:val="20"/>
        </w:rPr>
        <w:t>Data for Experiment #3 (the experiment adding solutions to each other)</w:t>
      </w:r>
    </w:p>
    <w:p w:rsidR="000967DA" w:rsidRPr="00551142" w:rsidRDefault="000967DA" w:rsidP="0019224F">
      <w:pPr>
        <w:spacing w:line="240" w:lineRule="auto"/>
        <w:contextualSpacing/>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0967DA" w:rsidRPr="00294E0E" w:rsidTr="00294E0E">
        <w:tc>
          <w:tcPr>
            <w:tcW w:w="1596" w:type="dxa"/>
            <w:vAlign w:val="center"/>
          </w:tcPr>
          <w:p w:rsidR="000967DA" w:rsidRPr="00294E0E" w:rsidRDefault="00B93B45" w:rsidP="00294E0E">
            <w:pPr>
              <w:spacing w:line="240" w:lineRule="auto"/>
              <w:contextualSpacing/>
              <w:jc w:val="center"/>
              <w:rPr>
                <w:sz w:val="20"/>
                <w:szCs w:val="20"/>
              </w:rPr>
            </w:pPr>
            <w:r>
              <w:rPr>
                <w:sz w:val="20"/>
                <w:szCs w:val="20"/>
              </w:rPr>
              <w:t>1</w:t>
            </w:r>
            <w:r w:rsidRPr="00B93B45">
              <w:rPr>
                <w:sz w:val="20"/>
                <w:szCs w:val="20"/>
                <w:vertAlign w:val="superscript"/>
              </w:rPr>
              <w:t>st</w:t>
            </w:r>
            <w:r>
              <w:rPr>
                <w:sz w:val="20"/>
                <w:szCs w:val="20"/>
              </w:rPr>
              <w:t xml:space="preserve"> Unknown Solution #</w:t>
            </w:r>
          </w:p>
        </w:tc>
        <w:tc>
          <w:tcPr>
            <w:tcW w:w="1596" w:type="dxa"/>
            <w:vAlign w:val="center"/>
          </w:tcPr>
          <w:p w:rsidR="000967DA" w:rsidRPr="00294E0E" w:rsidRDefault="00B93B45" w:rsidP="00294E0E">
            <w:pPr>
              <w:spacing w:line="240" w:lineRule="auto"/>
              <w:contextualSpacing/>
              <w:jc w:val="center"/>
              <w:rPr>
                <w:sz w:val="20"/>
                <w:szCs w:val="20"/>
              </w:rPr>
            </w:pPr>
            <w:r>
              <w:rPr>
                <w:sz w:val="20"/>
                <w:szCs w:val="20"/>
              </w:rPr>
              <w:t>2</w:t>
            </w:r>
            <w:r w:rsidRPr="00B93B45">
              <w:rPr>
                <w:sz w:val="20"/>
                <w:szCs w:val="20"/>
                <w:vertAlign w:val="superscript"/>
              </w:rPr>
              <w:t>nd</w:t>
            </w:r>
            <w:r>
              <w:rPr>
                <w:sz w:val="20"/>
                <w:szCs w:val="20"/>
              </w:rPr>
              <w:t xml:space="preserve"> Unknown Solution #</w:t>
            </w:r>
          </w:p>
        </w:tc>
        <w:tc>
          <w:tcPr>
            <w:tcW w:w="1596" w:type="dxa"/>
            <w:vAlign w:val="center"/>
          </w:tcPr>
          <w:p w:rsidR="000967DA" w:rsidRPr="00294E0E" w:rsidRDefault="000967DA" w:rsidP="00294E0E">
            <w:pPr>
              <w:spacing w:line="240" w:lineRule="auto"/>
              <w:contextualSpacing/>
              <w:jc w:val="center"/>
              <w:rPr>
                <w:sz w:val="20"/>
                <w:szCs w:val="20"/>
              </w:rPr>
            </w:pPr>
            <w:r w:rsidRPr="00294E0E">
              <w:rPr>
                <w:sz w:val="20"/>
                <w:szCs w:val="20"/>
              </w:rPr>
              <w:t>Starting Temp.</w:t>
            </w:r>
          </w:p>
        </w:tc>
        <w:tc>
          <w:tcPr>
            <w:tcW w:w="1596" w:type="dxa"/>
            <w:vAlign w:val="center"/>
          </w:tcPr>
          <w:p w:rsidR="000967DA" w:rsidRPr="00294E0E" w:rsidRDefault="000967DA" w:rsidP="00294E0E">
            <w:pPr>
              <w:spacing w:line="240" w:lineRule="auto"/>
              <w:contextualSpacing/>
              <w:jc w:val="center"/>
              <w:rPr>
                <w:sz w:val="20"/>
                <w:szCs w:val="20"/>
              </w:rPr>
            </w:pPr>
            <w:r w:rsidRPr="00294E0E">
              <w:rPr>
                <w:sz w:val="20"/>
                <w:szCs w:val="20"/>
              </w:rPr>
              <w:t>Ending Temp.</w:t>
            </w:r>
          </w:p>
        </w:tc>
        <w:tc>
          <w:tcPr>
            <w:tcW w:w="1596" w:type="dxa"/>
            <w:vAlign w:val="center"/>
          </w:tcPr>
          <w:p w:rsidR="000967DA" w:rsidRPr="00294E0E" w:rsidRDefault="000967DA" w:rsidP="00294E0E">
            <w:pPr>
              <w:spacing w:line="240" w:lineRule="auto"/>
              <w:contextualSpacing/>
              <w:jc w:val="center"/>
              <w:rPr>
                <w:sz w:val="20"/>
                <w:szCs w:val="20"/>
              </w:rPr>
            </w:pPr>
            <w:r w:rsidRPr="00294E0E">
              <w:rPr>
                <w:sz w:val="20"/>
                <w:szCs w:val="20"/>
              </w:rPr>
              <w:t>Other Obs.</w:t>
            </w:r>
          </w:p>
          <w:p w:rsidR="000967DA" w:rsidRPr="00294E0E" w:rsidRDefault="000967DA" w:rsidP="00294E0E">
            <w:pPr>
              <w:spacing w:line="240" w:lineRule="auto"/>
              <w:contextualSpacing/>
              <w:jc w:val="center"/>
              <w:rPr>
                <w:sz w:val="20"/>
                <w:szCs w:val="20"/>
              </w:rPr>
            </w:pPr>
            <w:r w:rsidRPr="00294E0E">
              <w:rPr>
                <w:sz w:val="20"/>
                <w:szCs w:val="20"/>
              </w:rPr>
              <w:t>(be clear)</w:t>
            </w:r>
          </w:p>
        </w:tc>
        <w:tc>
          <w:tcPr>
            <w:tcW w:w="1596" w:type="dxa"/>
            <w:vAlign w:val="center"/>
          </w:tcPr>
          <w:p w:rsidR="000967DA" w:rsidRPr="00294E0E" w:rsidRDefault="000967DA" w:rsidP="00294E0E">
            <w:pPr>
              <w:spacing w:line="240" w:lineRule="auto"/>
              <w:contextualSpacing/>
              <w:jc w:val="center"/>
              <w:rPr>
                <w:sz w:val="20"/>
                <w:szCs w:val="20"/>
              </w:rPr>
            </w:pPr>
            <w:r w:rsidRPr="00294E0E">
              <w:rPr>
                <w:sz w:val="20"/>
                <w:szCs w:val="20"/>
              </w:rPr>
              <w:t>Reaction?</w:t>
            </w:r>
          </w:p>
          <w:p w:rsidR="000967DA" w:rsidRPr="00294E0E" w:rsidRDefault="000967DA" w:rsidP="00294E0E">
            <w:pPr>
              <w:spacing w:line="240" w:lineRule="auto"/>
              <w:contextualSpacing/>
              <w:jc w:val="center"/>
              <w:rPr>
                <w:sz w:val="20"/>
                <w:szCs w:val="20"/>
              </w:rPr>
            </w:pPr>
            <w:r w:rsidRPr="00294E0E">
              <w:rPr>
                <w:sz w:val="20"/>
                <w:szCs w:val="20"/>
              </w:rPr>
              <w:t xml:space="preserve">(yes, </w:t>
            </w:r>
            <w:proofErr w:type="spellStart"/>
            <w:r w:rsidRPr="00294E0E">
              <w:rPr>
                <w:sz w:val="20"/>
                <w:szCs w:val="20"/>
              </w:rPr>
              <w:t>exo</w:t>
            </w:r>
            <w:proofErr w:type="spellEnd"/>
            <w:r w:rsidRPr="00294E0E">
              <w:rPr>
                <w:sz w:val="20"/>
                <w:szCs w:val="20"/>
              </w:rPr>
              <w:t xml:space="preserve">., </w:t>
            </w:r>
            <w:proofErr w:type="spellStart"/>
            <w:r w:rsidRPr="00294E0E">
              <w:rPr>
                <w:sz w:val="20"/>
                <w:szCs w:val="20"/>
              </w:rPr>
              <w:t>endo</w:t>
            </w:r>
            <w:proofErr w:type="spellEnd"/>
            <w:r w:rsidRPr="00294E0E">
              <w:rPr>
                <w:sz w:val="20"/>
                <w:szCs w:val="20"/>
              </w:rPr>
              <w:t>., NR)</w:t>
            </w:r>
          </w:p>
        </w:tc>
      </w:tr>
      <w:tr w:rsidR="000967DA" w:rsidRPr="00294E0E" w:rsidTr="00294E0E">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r>
      <w:tr w:rsidR="000967DA" w:rsidRPr="00294E0E" w:rsidTr="00294E0E">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r>
      <w:tr w:rsidR="000967DA" w:rsidRPr="00294E0E" w:rsidTr="00294E0E">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r>
      <w:tr w:rsidR="000967DA" w:rsidRPr="00294E0E" w:rsidTr="00294E0E">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c>
          <w:tcPr>
            <w:tcW w:w="1596" w:type="dxa"/>
            <w:vAlign w:val="center"/>
          </w:tcPr>
          <w:p w:rsidR="000967DA" w:rsidRPr="00294E0E" w:rsidRDefault="000967DA" w:rsidP="00294E0E">
            <w:pPr>
              <w:spacing w:line="240" w:lineRule="auto"/>
              <w:contextualSpacing/>
              <w:jc w:val="center"/>
              <w:rPr>
                <w:sz w:val="20"/>
                <w:szCs w:val="20"/>
              </w:rPr>
            </w:pPr>
          </w:p>
        </w:tc>
      </w:tr>
    </w:tbl>
    <w:p w:rsidR="00B93B45" w:rsidRDefault="00B93B45" w:rsidP="00B93B45">
      <w:pPr>
        <w:spacing w:line="240" w:lineRule="auto"/>
        <w:contextualSpacing/>
        <w:rPr>
          <w:b/>
          <w:sz w:val="20"/>
          <w:szCs w:val="20"/>
        </w:rPr>
      </w:pPr>
    </w:p>
    <w:p w:rsidR="00194B28" w:rsidRDefault="00194B28" w:rsidP="00B93B45">
      <w:pPr>
        <w:spacing w:line="240" w:lineRule="auto"/>
        <w:contextualSpacing/>
        <w:rPr>
          <w:b/>
          <w:sz w:val="20"/>
          <w:szCs w:val="20"/>
        </w:rPr>
      </w:pPr>
      <w:r w:rsidRPr="00551142">
        <w:rPr>
          <w:b/>
          <w:sz w:val="20"/>
          <w:szCs w:val="20"/>
        </w:rPr>
        <w:lastRenderedPageBreak/>
        <w:t xml:space="preserve">Answer the following prompts with </w:t>
      </w:r>
      <w:r w:rsidRPr="00551142">
        <w:rPr>
          <w:b/>
          <w:sz w:val="20"/>
          <w:szCs w:val="20"/>
          <w:u w:val="single"/>
        </w:rPr>
        <w:t>complete sentences</w:t>
      </w:r>
      <w:r w:rsidRPr="00551142">
        <w:rPr>
          <w:b/>
          <w:sz w:val="20"/>
          <w:szCs w:val="20"/>
        </w:rPr>
        <w:t>.</w:t>
      </w:r>
    </w:p>
    <w:p w:rsidR="00B93B45" w:rsidRDefault="00B93B45" w:rsidP="00B93B45">
      <w:pPr>
        <w:spacing w:line="240" w:lineRule="auto"/>
        <w:contextualSpacing/>
        <w:rPr>
          <w:b/>
          <w:sz w:val="20"/>
          <w:szCs w:val="20"/>
        </w:rPr>
      </w:pPr>
    </w:p>
    <w:p w:rsidR="00B93B45" w:rsidRDefault="00B93B45" w:rsidP="00B93B45">
      <w:pPr>
        <w:numPr>
          <w:ilvl w:val="0"/>
          <w:numId w:val="4"/>
        </w:numPr>
        <w:spacing w:after="0" w:line="240" w:lineRule="auto"/>
      </w:pPr>
      <w:r>
        <w:t>In experiment number 1, magnesium (a group 2 metal) reacted with which solutions? How do you know a reaction occurred?</w:t>
      </w:r>
    </w:p>
    <w:p w:rsidR="00B93B45" w:rsidRDefault="00B93B45" w:rsidP="00B93B45">
      <w:r>
        <w:t xml:space="preserve">  </w:t>
      </w:r>
    </w:p>
    <w:p w:rsidR="00B93B45" w:rsidRDefault="00B93B45" w:rsidP="00B93B45">
      <w:pPr>
        <w:numPr>
          <w:ilvl w:val="0"/>
          <w:numId w:val="4"/>
        </w:numPr>
        <w:spacing w:after="0" w:line="240" w:lineRule="auto"/>
      </w:pPr>
      <w:r>
        <w:t xml:space="preserve">For the trials that you decided were reactive, write out the reactions using the correct chemical formulas. Predict the products using the </w:t>
      </w:r>
      <w:proofErr w:type="spellStart"/>
      <w:r>
        <w:t>criss</w:t>
      </w:r>
      <w:proofErr w:type="spellEnd"/>
      <w:r>
        <w:t xml:space="preserve"> - cross method if necessary. Describe what type (synthesis, combustion, single replacement, double replacement, decomposition) of reaction this is.</w:t>
      </w:r>
    </w:p>
    <w:p w:rsidR="00B93B45" w:rsidRDefault="00B93B45" w:rsidP="00B93B45">
      <w:pPr>
        <w:spacing w:after="0" w:line="240" w:lineRule="auto"/>
      </w:pPr>
    </w:p>
    <w:p w:rsidR="00B93B45" w:rsidRDefault="00B93B45" w:rsidP="00B93B45">
      <w:pPr>
        <w:spacing w:after="0" w:line="240" w:lineRule="auto"/>
      </w:pPr>
    </w:p>
    <w:p w:rsidR="00B93B45" w:rsidRDefault="00B93B45" w:rsidP="00B93B45"/>
    <w:p w:rsidR="00B93B45" w:rsidRDefault="00B93B45" w:rsidP="00B93B45"/>
    <w:p w:rsidR="00B93B45" w:rsidRDefault="00B93B45" w:rsidP="00B93B45">
      <w:pPr>
        <w:numPr>
          <w:ilvl w:val="0"/>
          <w:numId w:val="4"/>
        </w:numPr>
        <w:spacing w:after="0" w:line="240" w:lineRule="auto"/>
      </w:pPr>
      <w:r>
        <w:t xml:space="preserve">Make a hypothesis about how magnesium would react with </w:t>
      </w:r>
      <w:proofErr w:type="spellStart"/>
      <w:r>
        <w:t>hydrobromic</w:t>
      </w:r>
      <w:proofErr w:type="spellEnd"/>
      <w:r>
        <w:t xml:space="preserve"> acid, </w:t>
      </w:r>
      <w:proofErr w:type="spellStart"/>
      <w:r>
        <w:t>HBr</w:t>
      </w:r>
      <w:proofErr w:type="spellEnd"/>
      <w:r>
        <w:t>?  Propose a chemical equation for that reaction. What type of reaction would that be?</w:t>
      </w:r>
    </w:p>
    <w:p w:rsidR="00B93B45" w:rsidRDefault="00B93B45" w:rsidP="00B93B45">
      <w:pPr>
        <w:spacing w:after="0" w:line="240" w:lineRule="auto"/>
      </w:pPr>
    </w:p>
    <w:p w:rsidR="00B93B45" w:rsidRDefault="00B93B45" w:rsidP="00B93B45">
      <w:pPr>
        <w:spacing w:after="0" w:line="240" w:lineRule="auto"/>
      </w:pPr>
    </w:p>
    <w:p w:rsidR="00B93B45" w:rsidRDefault="00B93B45" w:rsidP="00B93B45">
      <w:r>
        <w:rPr>
          <w:noProof/>
          <w:sz w:val="20"/>
        </w:rPr>
        <w:pict>
          <v:line id="_x0000_s1026" style="position:absolute;z-index:1" from="-63pt,4.45pt" to="531pt,4.45pt" strokeweight="3pt">
            <v:stroke dashstyle="1 1"/>
          </v:line>
        </w:pict>
      </w:r>
    </w:p>
    <w:p w:rsidR="00B93B45" w:rsidRDefault="00B93B45" w:rsidP="00B93B45">
      <w:pPr>
        <w:pStyle w:val="Heading1"/>
      </w:pPr>
      <w:r>
        <w:t>EXPERIMENT 2 QUESTIONS</w:t>
      </w:r>
    </w:p>
    <w:p w:rsidR="00B93B45" w:rsidRDefault="00B93B45" w:rsidP="00B93B45">
      <w:pPr>
        <w:numPr>
          <w:ilvl w:val="0"/>
          <w:numId w:val="3"/>
        </w:numPr>
        <w:spacing w:after="0" w:line="240" w:lineRule="auto"/>
      </w:pPr>
      <w:r>
        <w:t xml:space="preserve"> In experiment number 2, ammonium chloride was added to all of the solutions.  Describe how ammonium chloride reacted with each solution.  Based on energy exchanged, what type of reaction (endothermic or exothermic) occurred?</w:t>
      </w:r>
    </w:p>
    <w:p w:rsidR="00B93B45" w:rsidRDefault="00B93B45" w:rsidP="00B93B45">
      <w:pPr>
        <w:spacing w:after="0" w:line="240" w:lineRule="auto"/>
      </w:pPr>
    </w:p>
    <w:p w:rsidR="00B93B45" w:rsidRDefault="00B93B45" w:rsidP="00B93B45">
      <w:pPr>
        <w:spacing w:after="0" w:line="240" w:lineRule="auto"/>
      </w:pPr>
    </w:p>
    <w:p w:rsidR="00B93B45" w:rsidRDefault="00B93B45" w:rsidP="00B93B45">
      <w:pPr>
        <w:spacing w:after="0" w:line="240" w:lineRule="auto"/>
      </w:pPr>
    </w:p>
    <w:p w:rsidR="00B93B45" w:rsidRDefault="00B93B45" w:rsidP="00B93B45">
      <w:pPr>
        <w:numPr>
          <w:ilvl w:val="0"/>
          <w:numId w:val="3"/>
        </w:numPr>
        <w:spacing w:after="0" w:line="240" w:lineRule="auto"/>
      </w:pPr>
      <w:r>
        <w:t xml:space="preserve">For the trials that you decided were reactive, write out the reactions using the correct chemical formulas.  Predict the products using the </w:t>
      </w:r>
      <w:proofErr w:type="spellStart"/>
      <w:r>
        <w:t>criss</w:t>
      </w:r>
      <w:proofErr w:type="spellEnd"/>
      <w:r>
        <w:t xml:space="preserve">-cross method if necessary.  Describe what type (synthesis, combustion, single replacement, double replacement, decomposition) of reaction took place for each. </w:t>
      </w:r>
    </w:p>
    <w:p w:rsidR="00B93B45" w:rsidRDefault="00B93B45" w:rsidP="00B93B45">
      <w:pPr>
        <w:spacing w:after="0" w:line="240" w:lineRule="auto"/>
      </w:pPr>
    </w:p>
    <w:p w:rsidR="00B93B45" w:rsidRDefault="00B93B45" w:rsidP="00B93B45">
      <w:pPr>
        <w:spacing w:after="0" w:line="240" w:lineRule="auto"/>
      </w:pPr>
    </w:p>
    <w:p w:rsidR="00B93B45" w:rsidRDefault="00B93B45" w:rsidP="00B93B45">
      <w:pPr>
        <w:spacing w:after="0" w:line="240" w:lineRule="auto"/>
      </w:pPr>
    </w:p>
    <w:p w:rsidR="00B93B45" w:rsidRDefault="00B93B45" w:rsidP="00B93B45">
      <w:pPr>
        <w:spacing w:after="0" w:line="240" w:lineRule="auto"/>
      </w:pPr>
    </w:p>
    <w:p w:rsidR="00B93B45" w:rsidRDefault="00B93B45" w:rsidP="00B93B45">
      <w:pPr>
        <w:numPr>
          <w:ilvl w:val="0"/>
          <w:numId w:val="3"/>
        </w:numPr>
        <w:spacing w:after="0" w:line="240" w:lineRule="auto"/>
      </w:pPr>
      <w:r>
        <w:t xml:space="preserve">How would you describe the reactivity of the compound ammonium chloride?  Why do you think that it behaves this way?  </w:t>
      </w:r>
    </w:p>
    <w:p w:rsidR="00B93B45" w:rsidRDefault="00B93B45" w:rsidP="00B93B45">
      <w:pPr>
        <w:ind w:left="360"/>
      </w:pPr>
    </w:p>
    <w:p w:rsidR="00B93B45" w:rsidRDefault="00B93B45" w:rsidP="00B93B45">
      <w:pPr>
        <w:ind w:left="360"/>
      </w:pPr>
      <w:r>
        <w:rPr>
          <w:noProof/>
          <w:sz w:val="20"/>
        </w:rPr>
        <w:pict>
          <v:line id="_x0000_s1027" style="position:absolute;left:0;text-align:left;z-index:2" from="-63pt,.85pt" to="531pt,.85pt" strokeweight="3pt">
            <v:stroke dashstyle="1 1"/>
          </v:line>
        </w:pict>
      </w:r>
    </w:p>
    <w:p w:rsidR="00B93B45" w:rsidRDefault="00B93B45" w:rsidP="00B93B45">
      <w:pPr>
        <w:rPr>
          <w:b/>
          <w:bCs/>
        </w:rPr>
      </w:pPr>
      <w:r>
        <w:rPr>
          <w:b/>
          <w:bCs/>
          <w:bdr w:val="single" w:sz="4" w:space="0" w:color="auto"/>
        </w:rPr>
        <w:t>EXPERIMENT 3 QUESTIONS</w:t>
      </w:r>
      <w:r>
        <w:rPr>
          <w:b/>
          <w:bCs/>
        </w:rPr>
        <w:t xml:space="preserve"> </w:t>
      </w:r>
    </w:p>
    <w:p w:rsidR="00B93B45" w:rsidRDefault="00B93B45" w:rsidP="00B93B45">
      <w:pPr>
        <w:numPr>
          <w:ilvl w:val="0"/>
          <w:numId w:val="2"/>
        </w:numPr>
        <w:spacing w:after="0" w:line="240" w:lineRule="auto"/>
      </w:pPr>
      <w:r>
        <w:t xml:space="preserve">In experiment number 3, different solutions (compounds) were mixed together.  Describe how you knew a reaction occurred for each set of solutions.  </w:t>
      </w:r>
    </w:p>
    <w:p w:rsidR="00B93B45" w:rsidRDefault="00B93B45" w:rsidP="00B93B45">
      <w:pPr>
        <w:spacing w:after="0" w:line="240" w:lineRule="auto"/>
      </w:pPr>
    </w:p>
    <w:p w:rsidR="00B93B45" w:rsidRDefault="00B93B45" w:rsidP="00B93B45">
      <w:pPr>
        <w:spacing w:after="0" w:line="240" w:lineRule="auto"/>
      </w:pPr>
    </w:p>
    <w:p w:rsidR="00B93B45" w:rsidRDefault="00B93B45" w:rsidP="00B93B45">
      <w:pPr>
        <w:numPr>
          <w:ilvl w:val="0"/>
          <w:numId w:val="2"/>
        </w:numPr>
        <w:spacing w:after="0" w:line="240" w:lineRule="auto"/>
      </w:pPr>
      <w:r>
        <w:t xml:space="preserve">For the trials that you decided were reactive, write out the reactions using the correct chemical formulas.  Predict the products using the </w:t>
      </w:r>
      <w:proofErr w:type="spellStart"/>
      <w:r>
        <w:t>criss</w:t>
      </w:r>
      <w:proofErr w:type="spellEnd"/>
      <w:r>
        <w:t xml:space="preserve">-cross method if necessary.  Describe what type (synthesis, combustion, single replacement, double replacement, decomposition) of reaction took place for each. </w:t>
      </w:r>
    </w:p>
    <w:p w:rsidR="00B93B45" w:rsidRDefault="00B93B45" w:rsidP="00B93B45">
      <w:pPr>
        <w:spacing w:after="0" w:line="240" w:lineRule="auto"/>
      </w:pPr>
    </w:p>
    <w:p w:rsidR="00B93B45" w:rsidRDefault="00B93B45" w:rsidP="00B93B45">
      <w:pPr>
        <w:spacing w:after="0" w:line="240" w:lineRule="auto"/>
      </w:pPr>
    </w:p>
    <w:p w:rsidR="00B93B45" w:rsidRDefault="00B93B45" w:rsidP="00B93B45">
      <w:pPr>
        <w:numPr>
          <w:ilvl w:val="0"/>
          <w:numId w:val="2"/>
        </w:numPr>
        <w:spacing w:after="0" w:line="240" w:lineRule="auto"/>
      </w:pPr>
      <w:r>
        <w:t xml:space="preserve">Which of the five compounds do you think is the most reactive?  Why (use evidence from the lab and your </w:t>
      </w:r>
      <w:proofErr w:type="gramStart"/>
      <w:r>
        <w:t>prior  knowledge</w:t>
      </w:r>
      <w:proofErr w:type="gramEnd"/>
      <w:r>
        <w:t xml:space="preserve"> about valence electrons to justify your answer)?  </w:t>
      </w:r>
    </w:p>
    <w:p w:rsidR="00B93B45" w:rsidRPr="00B93B45" w:rsidRDefault="00B93B45" w:rsidP="00B93B45">
      <w:pPr>
        <w:spacing w:line="240" w:lineRule="auto"/>
        <w:contextualSpacing/>
        <w:rPr>
          <w:b/>
          <w:sz w:val="20"/>
          <w:szCs w:val="20"/>
        </w:rPr>
      </w:pPr>
    </w:p>
    <w:sectPr w:rsidR="00B93B45" w:rsidRPr="00B93B45" w:rsidSect="00B93B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2E3"/>
    <w:multiLevelType w:val="hybridMultilevel"/>
    <w:tmpl w:val="95AC7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E6EE2"/>
    <w:multiLevelType w:val="hybridMultilevel"/>
    <w:tmpl w:val="8808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B6639B"/>
    <w:multiLevelType w:val="hybridMultilevel"/>
    <w:tmpl w:val="BE0C4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850D03"/>
    <w:multiLevelType w:val="hybridMultilevel"/>
    <w:tmpl w:val="B33C863C"/>
    <w:lvl w:ilvl="0" w:tplc="A8D481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224F"/>
    <w:rsid w:val="000967DA"/>
    <w:rsid w:val="00105065"/>
    <w:rsid w:val="0019224F"/>
    <w:rsid w:val="00194B28"/>
    <w:rsid w:val="00294E0E"/>
    <w:rsid w:val="00551142"/>
    <w:rsid w:val="00935554"/>
    <w:rsid w:val="00B93B45"/>
    <w:rsid w:val="00E107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FB"/>
    <w:pPr>
      <w:spacing w:after="200" w:line="276" w:lineRule="auto"/>
    </w:pPr>
    <w:rPr>
      <w:sz w:val="22"/>
      <w:szCs w:val="22"/>
    </w:rPr>
  </w:style>
  <w:style w:type="paragraph" w:styleId="Heading1">
    <w:name w:val="heading 1"/>
    <w:basedOn w:val="Normal"/>
    <w:next w:val="Normal"/>
    <w:link w:val="Heading1Char"/>
    <w:qFormat/>
    <w:rsid w:val="00B93B45"/>
    <w:pPr>
      <w:keepNext/>
      <w:spacing w:after="0" w:line="240" w:lineRule="auto"/>
      <w:outlineLvl w:val="0"/>
    </w:pPr>
    <w:rPr>
      <w:rFonts w:ascii="Times New Roman" w:eastAsia="Times New Roman" w:hAnsi="Times New Roman"/>
      <w:b/>
      <w:bCs/>
      <w:sz w:val="24"/>
      <w:szCs w:val="24"/>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5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93B45"/>
    <w:rPr>
      <w:rFonts w:ascii="Times New Roman" w:eastAsia="Times New Roman" w:hAnsi="Times New Roman"/>
      <w:b/>
      <w:bCs/>
      <w:sz w:val="24"/>
      <w:szCs w:val="24"/>
      <w:bdr w:val="single" w:sz="4" w:space="0"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E133556</dc:creator>
  <cp:lastModifiedBy>Windows User</cp:lastModifiedBy>
  <cp:revision>3</cp:revision>
  <dcterms:created xsi:type="dcterms:W3CDTF">2013-02-14T14:40:00Z</dcterms:created>
  <dcterms:modified xsi:type="dcterms:W3CDTF">2013-02-14T14:48:00Z</dcterms:modified>
</cp:coreProperties>
</file>